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090CE1" w:rsidP="006606A3">
      <w:pPr>
        <w:jc w:val="center"/>
      </w:pPr>
      <w:r>
        <w:t>October 7</w:t>
      </w:r>
      <w:r w:rsidR="00E27B65">
        <w:t xml:space="preserve"> 2022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1F34D3" w:rsidRDefault="009C6C22">
      <w:r>
        <w:t>Mrs. Kathy Clark, Unit I</w:t>
      </w:r>
      <w:r w:rsidR="00312E03">
        <w:tab/>
      </w:r>
      <w:r w:rsidR="00312E03">
        <w:tab/>
      </w:r>
      <w:r w:rsidR="00312E03">
        <w:tab/>
      </w:r>
      <w:r w:rsidR="00312E03">
        <w:tab/>
      </w:r>
      <w:r w:rsidR="003D0205">
        <w:tab/>
      </w:r>
      <w:bookmarkStart w:id="0" w:name="_GoBack"/>
      <w:bookmarkEnd w:id="0"/>
      <w:r w:rsidR="00090CE1">
        <w:t>Dr. Keith Oates, Unit II</w:t>
      </w:r>
      <w:r w:rsidR="001F34D3">
        <w:tab/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9C6C22">
      <w:r>
        <w:t>Mr. Keith Liddell, Unit V</w:t>
      </w:r>
      <w:r w:rsidR="00240469">
        <w:tab/>
      </w:r>
    </w:p>
    <w:p w:rsidR="009C6C22" w:rsidRDefault="009C6C22"/>
    <w:p w:rsidR="00E139BC" w:rsidRDefault="00240469"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1F34D3" w:rsidRDefault="00F56D72" w:rsidP="001F34D3">
      <w:r>
        <w:t>Jenny Malanowski</w:t>
      </w:r>
      <w:r w:rsidR="001F34D3">
        <w:t>, Treasurer</w:t>
      </w:r>
    </w:p>
    <w:p w:rsidR="00090CE1" w:rsidRDefault="00090CE1" w:rsidP="001F34D3">
      <w:r>
        <w:t>Durenda Fuchs, WCES</w:t>
      </w:r>
    </w:p>
    <w:p w:rsidR="0069608D" w:rsidRDefault="0069608D"/>
    <w:p w:rsidR="00BA6666" w:rsidRDefault="00DC1CB0">
      <w:r>
        <w:t xml:space="preserve">Chairman </w:t>
      </w:r>
      <w:r w:rsidR="00312E03">
        <w:t>Kathy Clark</w:t>
      </w:r>
      <w:r w:rsidR="00BA6666">
        <w:t xml:space="preserve"> 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.m.</w:t>
      </w:r>
      <w:r w:rsidR="00E27B65">
        <w:t xml:space="preserve">  </w:t>
      </w:r>
    </w:p>
    <w:p w:rsidR="00E27B65" w:rsidRDefault="00E27B65"/>
    <w:p w:rsidR="00BB0678" w:rsidRDefault="00BA6666" w:rsidP="00864C45">
      <w:r>
        <w:t>Roll call was taken with</w:t>
      </w:r>
      <w:r w:rsidR="008F1357">
        <w:t xml:space="preserve"> </w:t>
      </w:r>
      <w:r w:rsidR="009C6C22">
        <w:t xml:space="preserve">Mrs. Clark, </w:t>
      </w:r>
      <w:r w:rsidR="00090CE1">
        <w:t>Mr. Stone</w:t>
      </w:r>
      <w:r w:rsidR="009C6C22">
        <w:t xml:space="preserve">, </w:t>
      </w:r>
      <w:r w:rsidR="00312E03">
        <w:t xml:space="preserve">and </w:t>
      </w:r>
      <w:r w:rsidR="00090CE1">
        <w:t>Mr. Wilson</w:t>
      </w:r>
      <w:r w:rsidR="00CC743A">
        <w:t xml:space="preserve">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4949C0">
        <w:t>nce</w:t>
      </w:r>
      <w:r w:rsidR="00C53761">
        <w:t>.</w:t>
      </w:r>
      <w:r w:rsidR="00E27B65">
        <w:t xml:space="preserve">  Mr. </w:t>
      </w:r>
      <w:r w:rsidR="00090CE1">
        <w:t>Liddell entered the meeting at 8:33</w:t>
      </w:r>
      <w:r w:rsidR="00E27B65">
        <w:t xml:space="preserve"> a.m.  </w:t>
      </w:r>
    </w:p>
    <w:p w:rsidR="005A5530" w:rsidRDefault="005A5530" w:rsidP="00864C45"/>
    <w:p w:rsidR="00AD21F0" w:rsidRDefault="00AD21F0">
      <w:r>
        <w:t>There was no visitor participation.</w:t>
      </w:r>
    </w:p>
    <w:p w:rsidR="00AD21F0" w:rsidRDefault="00AD21F0"/>
    <w:p w:rsidR="0018062E" w:rsidRDefault="001F34D3">
      <w:r>
        <w:t xml:space="preserve">Mr. </w:t>
      </w:r>
      <w:r w:rsidR="00090CE1">
        <w:t xml:space="preserve">Stone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090CE1">
        <w:t>July 7, 2022</w:t>
      </w:r>
      <w:r w:rsidR="00E27B65">
        <w:t>,</w:t>
      </w:r>
      <w:r w:rsidR="00F56D72">
        <w:t xml:space="preserve"> </w:t>
      </w:r>
      <w:r>
        <w:t>as</w:t>
      </w:r>
      <w:r w:rsidR="009C6C22">
        <w:t xml:space="preserve"> presented and </w:t>
      </w:r>
      <w:r w:rsidR="00090CE1">
        <w:t>Mr. Wilson</w:t>
      </w:r>
      <w:r>
        <w:t xml:space="preserve"> seconded the motion.</w:t>
      </w:r>
    </w:p>
    <w:p w:rsidR="00BA6666" w:rsidRDefault="00BA6666"/>
    <w:p w:rsidR="0089658F" w:rsidRDefault="00090CE1" w:rsidP="0089658F">
      <w:r>
        <w:t xml:space="preserve">Upon roll call, </w:t>
      </w:r>
      <w:r w:rsidR="00500084">
        <w:t>Members</w:t>
      </w:r>
      <w:r w:rsidR="0089658F">
        <w:t xml:space="preserve"> </w:t>
      </w:r>
      <w:r w:rsidR="009C6C22">
        <w:t xml:space="preserve">Clark, </w:t>
      </w:r>
      <w:r w:rsidR="00312E03">
        <w:t>Stone,</w:t>
      </w:r>
      <w:r w:rsidR="009C6C22">
        <w:t xml:space="preserve"> </w:t>
      </w:r>
      <w:r>
        <w:t xml:space="preserve">and Wilson </w:t>
      </w:r>
      <w:r w:rsidR="0089658F">
        <w:t>voted “yea”.  Motion carried.</w:t>
      </w:r>
    </w:p>
    <w:p w:rsidR="00500084" w:rsidRDefault="00500084" w:rsidP="0089658F"/>
    <w:p w:rsidR="001F34D3" w:rsidRDefault="00090CE1" w:rsidP="001F34D3">
      <w:r>
        <w:t>Mr. Wilson made</w:t>
      </w:r>
      <w:r w:rsidR="001F34D3">
        <w:t xml:space="preserve"> the motion to accept the consent ag</w:t>
      </w:r>
      <w:r w:rsidR="00F56D72">
        <w:t xml:space="preserve">enda as presented.  </w:t>
      </w:r>
      <w:r>
        <w:t>Mr. Stone</w:t>
      </w:r>
      <w:r w:rsidR="001F34D3">
        <w:t xml:space="preserve"> 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>Members Clark,</w:t>
      </w:r>
      <w:r w:rsidR="009C6C22">
        <w:t xml:space="preserve"> </w:t>
      </w:r>
      <w:r w:rsidR="00312E03">
        <w:t>Stone,</w:t>
      </w:r>
      <w:r w:rsidR="00090CE1">
        <w:t xml:space="preserve"> and Wilson</w:t>
      </w:r>
      <w:r w:rsidR="009C6C22">
        <w:t xml:space="preserve"> voted “yea”.  Motion carried.</w:t>
      </w:r>
    </w:p>
    <w:p w:rsidR="00E24A1A" w:rsidRDefault="00E24A1A" w:rsidP="009C6C22"/>
    <w:p w:rsidR="00C62519" w:rsidRDefault="00090CE1" w:rsidP="001F34D3">
      <w:proofErr w:type="spellStart"/>
      <w:r>
        <w:t>ExceleRate</w:t>
      </w:r>
      <w:proofErr w:type="spellEnd"/>
      <w:r>
        <w:t xml:space="preserve"> presented and all districts received highest honor or Gold Circle Award.  </w:t>
      </w:r>
    </w:p>
    <w:p w:rsidR="00C62519" w:rsidRDefault="00C62519" w:rsidP="001F34D3"/>
    <w:p w:rsidR="0011070B" w:rsidRDefault="0011070B" w:rsidP="00E41E49"/>
    <w:p w:rsidR="00CB27DC" w:rsidRDefault="00E41E49">
      <w:r>
        <w:t>Director’s Report:</w:t>
      </w:r>
    </w:p>
    <w:p w:rsidR="00336CC9" w:rsidRDefault="00E41E49" w:rsidP="00090CE1">
      <w:pPr>
        <w:pStyle w:val="ListParagraph"/>
      </w:pPr>
      <w:r>
        <w:tab/>
      </w:r>
      <w:r w:rsidR="008C7F33">
        <w:t>-</w:t>
      </w:r>
      <w:r w:rsidR="00090CE1">
        <w:t>No new caseload information</w:t>
      </w:r>
      <w:r w:rsidR="00090CE1">
        <w:tab/>
      </w:r>
    </w:p>
    <w:p w:rsidR="00090CE1" w:rsidRDefault="00090CE1" w:rsidP="00090CE1">
      <w:pPr>
        <w:pStyle w:val="ListParagraph"/>
      </w:pPr>
      <w:r>
        <w:tab/>
        <w:t>-84% enrolled in PreK (class moved from Herrin to Marion)</w:t>
      </w:r>
    </w:p>
    <w:p w:rsidR="00090CE1" w:rsidRDefault="00090CE1" w:rsidP="00090CE1">
      <w:pPr>
        <w:pStyle w:val="ListParagraph"/>
      </w:pPr>
      <w:r>
        <w:tab/>
        <w:t>-37 children on Herrin waitlist</w:t>
      </w:r>
    </w:p>
    <w:p w:rsidR="00090CE1" w:rsidRDefault="00090CE1" w:rsidP="00090CE1">
      <w:pPr>
        <w:pStyle w:val="ListParagraph"/>
      </w:pPr>
      <w:r>
        <w:tab/>
        <w:t>-8 children on JC waitlist</w:t>
      </w:r>
    </w:p>
    <w:p w:rsidR="00090CE1" w:rsidRDefault="00090CE1" w:rsidP="00090CE1">
      <w:pPr>
        <w:pStyle w:val="ListParagraph"/>
      </w:pPr>
      <w:r>
        <w:tab/>
        <w:t>-Crab full</w:t>
      </w:r>
    </w:p>
    <w:p w:rsidR="00090CE1" w:rsidRDefault="00090CE1" w:rsidP="00090CE1">
      <w:pPr>
        <w:pStyle w:val="ListParagraph"/>
      </w:pPr>
      <w:r>
        <w:tab/>
        <w:t>-Carterville full</w:t>
      </w:r>
    </w:p>
    <w:p w:rsidR="00090CE1" w:rsidRDefault="00090CE1" w:rsidP="00090CE1">
      <w:pPr>
        <w:pStyle w:val="ListParagraph"/>
      </w:pPr>
      <w:r>
        <w:tab/>
        <w:t xml:space="preserve">-EC special </w:t>
      </w:r>
      <w:proofErr w:type="spellStart"/>
      <w:proofErr w:type="gramStart"/>
      <w:r>
        <w:t>ed</w:t>
      </w:r>
      <w:proofErr w:type="spellEnd"/>
      <w:proofErr w:type="gramEnd"/>
      <w:r>
        <w:t xml:space="preserve"> caseloads – Strive in 2017 = 17; 2018 = 17; 2019 = 15; 2020 = 20</w:t>
      </w:r>
      <w:r w:rsidR="003D0205">
        <w:t>;</w:t>
      </w:r>
      <w:r>
        <w:t xml:space="preserve"> 2021 = 31.  As of October 1 = 42 </w:t>
      </w:r>
    </w:p>
    <w:p w:rsidR="00E5116C" w:rsidRDefault="00E5116C" w:rsidP="00090CE1">
      <w:pPr>
        <w:pStyle w:val="ListParagraph"/>
      </w:pPr>
      <w:r>
        <w:tab/>
        <w:t>-Space and staff will be issues as programs will increase</w:t>
      </w:r>
    </w:p>
    <w:p w:rsidR="00E5116C" w:rsidRDefault="00E5116C" w:rsidP="00090CE1">
      <w:pPr>
        <w:pStyle w:val="ListParagraph"/>
      </w:pPr>
      <w:r>
        <w:lastRenderedPageBreak/>
        <w:tab/>
        <w:t>-Too many children in classrooms.  Self-contained need 5-7.  Right now may have as many as 10</w:t>
      </w:r>
    </w:p>
    <w:p w:rsidR="00E24A1A" w:rsidRDefault="00E24A1A" w:rsidP="00E24A1A"/>
    <w:p w:rsidR="00E24A1A" w:rsidRDefault="00E5116C" w:rsidP="00E24A1A">
      <w:r>
        <w:t xml:space="preserve">Mr. Stone </w:t>
      </w:r>
      <w:r w:rsidR="00E24A1A">
        <w:t xml:space="preserve">made the motion to adjourn the meeting.  </w:t>
      </w:r>
      <w:r>
        <w:t>Mr. Wilson</w:t>
      </w:r>
      <w:r w:rsidR="00E24A1A">
        <w:t xml:space="preserve"> seconded the motion.  </w:t>
      </w:r>
    </w:p>
    <w:p w:rsidR="00E24A1A" w:rsidRDefault="00E24A1A" w:rsidP="00E24A1A"/>
    <w:p w:rsidR="00E24A1A" w:rsidRDefault="00E24A1A" w:rsidP="00E24A1A">
      <w:r>
        <w:t xml:space="preserve">Members Clark, Stone, </w:t>
      </w:r>
      <w:r w:rsidR="00E5116C">
        <w:t xml:space="preserve">Wilson </w:t>
      </w:r>
      <w:r>
        <w:t xml:space="preserve">and Liddell voted “yea”.  Motion carried.  </w:t>
      </w:r>
    </w:p>
    <w:p w:rsidR="004D20F9" w:rsidRDefault="004D20F9"/>
    <w:p w:rsidR="00E16DFE" w:rsidRDefault="00BA6666">
      <w:r>
        <w:t xml:space="preserve">Meeting adjourned at </w:t>
      </w:r>
      <w:r w:rsidR="00CB27DC">
        <w:t>8</w:t>
      </w:r>
      <w:r w:rsidR="0018062E">
        <w:t>:</w:t>
      </w:r>
      <w:r w:rsidR="00E5116C">
        <w:t>42</w:t>
      </w:r>
      <w:r w:rsidR="008C7F33">
        <w:t xml:space="preserve"> </w:t>
      </w:r>
      <w:r w:rsidR="00006B15">
        <w:t>a.m.</w:t>
      </w:r>
    </w:p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E24A1A">
      <w:r>
        <w:t>Kathy Clark</w:t>
      </w:r>
      <w:r w:rsidR="00BA6666">
        <w:t>, Chairman of the Board</w:t>
      </w:r>
      <w:r w:rsidR="00BA6666">
        <w:tab/>
      </w:r>
      <w:r w:rsidR="00BA6666">
        <w:tab/>
      </w:r>
      <w:r w:rsidR="00CB27DC">
        <w:t xml:space="preserve">      </w:t>
      </w:r>
      <w:r>
        <w:t xml:space="preserve">     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F2" w:rsidRDefault="004675F2">
      <w:r>
        <w:separator/>
      </w:r>
    </w:p>
  </w:endnote>
  <w:endnote w:type="continuationSeparator" w:id="0">
    <w:p w:rsidR="004675F2" w:rsidRDefault="004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205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F2" w:rsidRDefault="004675F2">
      <w:r>
        <w:separator/>
      </w:r>
    </w:p>
  </w:footnote>
  <w:footnote w:type="continuationSeparator" w:id="0">
    <w:p w:rsidR="004675F2" w:rsidRDefault="0046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F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933D6"/>
    <w:rsid w:val="00193E72"/>
    <w:rsid w:val="001A119A"/>
    <w:rsid w:val="001A1605"/>
    <w:rsid w:val="001A1D05"/>
    <w:rsid w:val="001B0A35"/>
    <w:rsid w:val="001B47BC"/>
    <w:rsid w:val="001B60A8"/>
    <w:rsid w:val="001C4518"/>
    <w:rsid w:val="001C7EED"/>
    <w:rsid w:val="001D19DC"/>
    <w:rsid w:val="001D7904"/>
    <w:rsid w:val="001E06BB"/>
    <w:rsid w:val="001E5688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7578"/>
    <w:rsid w:val="002E1E4B"/>
    <w:rsid w:val="002E6050"/>
    <w:rsid w:val="002F2186"/>
    <w:rsid w:val="002F3C4E"/>
    <w:rsid w:val="00300708"/>
    <w:rsid w:val="00312E03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5B60"/>
    <w:rsid w:val="003E1CE3"/>
    <w:rsid w:val="003E592B"/>
    <w:rsid w:val="003F0B39"/>
    <w:rsid w:val="003F2BA3"/>
    <w:rsid w:val="003F44C4"/>
    <w:rsid w:val="003F796F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F03ED"/>
    <w:rsid w:val="004F0B92"/>
    <w:rsid w:val="004F1E75"/>
    <w:rsid w:val="004F338F"/>
    <w:rsid w:val="004F4390"/>
    <w:rsid w:val="004F55A5"/>
    <w:rsid w:val="004F62D7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FEF"/>
    <w:rsid w:val="00667F8D"/>
    <w:rsid w:val="0067064C"/>
    <w:rsid w:val="006720FD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C330C"/>
    <w:rsid w:val="006C46E6"/>
    <w:rsid w:val="006D353B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B23E1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4E7B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E0015A"/>
    <w:rsid w:val="00E104EF"/>
    <w:rsid w:val="00E11070"/>
    <w:rsid w:val="00E11987"/>
    <w:rsid w:val="00E12D94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6A59"/>
    <w:rsid w:val="00F51A63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89D1-9320-4F32-8267-8645856F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2022-10-07T16:03:00Z</cp:lastPrinted>
  <dcterms:created xsi:type="dcterms:W3CDTF">2022-10-07T15:50:00Z</dcterms:created>
  <dcterms:modified xsi:type="dcterms:W3CDTF">2022-10-07T18:56:00Z</dcterms:modified>
</cp:coreProperties>
</file>